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2BF" w:rsidRDefault="002F72BF" w:rsidP="002F72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060F55" w:rsidRPr="00060F55" w:rsidRDefault="002F72BF" w:rsidP="002F72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детский сад «Сказка»</w:t>
      </w:r>
    </w:p>
    <w:p w:rsidR="00060F55" w:rsidRPr="00060F55" w:rsidRDefault="00060F55" w:rsidP="00060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0F55" w:rsidRPr="00060F55" w:rsidRDefault="00060F55" w:rsidP="00060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0F55" w:rsidRPr="00060F55" w:rsidRDefault="00060F55" w:rsidP="00060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0F55" w:rsidRPr="00060F55" w:rsidRDefault="00060F55" w:rsidP="00060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0F55" w:rsidRPr="00060F55" w:rsidRDefault="00060F55" w:rsidP="00060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0F55" w:rsidRPr="00060F55" w:rsidRDefault="00060F55" w:rsidP="00060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0F55" w:rsidRPr="00060F55" w:rsidRDefault="00060F55" w:rsidP="00060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0F55" w:rsidRPr="00060F55" w:rsidRDefault="00060F55" w:rsidP="00060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0F55" w:rsidRPr="00060F55" w:rsidRDefault="00060F55" w:rsidP="00A449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495A">
        <w:rPr>
          <w:rFonts w:ascii="Times New Roman" w:hAnsi="Times New Roman"/>
          <w:b/>
          <w:i/>
          <w:color w:val="002060"/>
          <w:sz w:val="48"/>
          <w:szCs w:val="48"/>
        </w:rPr>
        <w:t>Родительское собрание в первой младшей группе</w:t>
      </w:r>
      <w:r w:rsidRPr="00060F55">
        <w:rPr>
          <w:rFonts w:ascii="Times New Roman" w:hAnsi="Times New Roman"/>
          <w:b/>
          <w:sz w:val="28"/>
          <w:szCs w:val="28"/>
        </w:rPr>
        <w:t>.</w:t>
      </w:r>
    </w:p>
    <w:p w:rsidR="00060F55" w:rsidRPr="00060F55" w:rsidRDefault="00060F55" w:rsidP="00060F5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60F55" w:rsidRPr="00A4495A" w:rsidRDefault="00A4495A" w:rsidP="00060F55">
      <w:pPr>
        <w:spacing w:after="0" w:line="240" w:lineRule="auto"/>
        <w:jc w:val="center"/>
        <w:rPr>
          <w:rFonts w:ascii="Comic Sans MS" w:hAnsi="Comic Sans MS"/>
          <w:color w:val="7030A0"/>
          <w:sz w:val="56"/>
          <w:szCs w:val="56"/>
        </w:rPr>
      </w:pPr>
      <w:r w:rsidRPr="00A4495A">
        <w:rPr>
          <w:rFonts w:ascii="Comic Sans MS" w:hAnsi="Comic Sans MS"/>
          <w:b/>
          <w:color w:val="7030A0"/>
          <w:sz w:val="56"/>
          <w:szCs w:val="56"/>
        </w:rPr>
        <w:t>«</w:t>
      </w:r>
      <w:r w:rsidR="002F72BF" w:rsidRPr="00A4495A">
        <w:rPr>
          <w:rFonts w:ascii="Comic Sans MS" w:hAnsi="Comic Sans MS"/>
          <w:b/>
          <w:color w:val="7030A0"/>
          <w:sz w:val="56"/>
          <w:szCs w:val="56"/>
        </w:rPr>
        <w:t>Период адаптации преодолеем вместе</w:t>
      </w:r>
      <w:r w:rsidRPr="00A4495A">
        <w:rPr>
          <w:rFonts w:ascii="Comic Sans MS" w:hAnsi="Comic Sans MS"/>
          <w:b/>
          <w:color w:val="7030A0"/>
          <w:sz w:val="56"/>
          <w:szCs w:val="56"/>
        </w:rPr>
        <w:t>»</w:t>
      </w:r>
    </w:p>
    <w:p w:rsidR="00060F55" w:rsidRPr="00060F55" w:rsidRDefault="00060F55" w:rsidP="00060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0F55" w:rsidRPr="00060F55" w:rsidRDefault="00A4495A" w:rsidP="00A449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596861" cy="3438525"/>
            <wp:effectExtent l="19050" t="0" r="0" b="0"/>
            <wp:docPr id="1" name="Рисунок 1" descr="D:\С рабочего стола\картинки для оформления\картинки\к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 рабочего стола\картинки для оформления\картинки\к3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4967" t="14512" r="8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861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F55" w:rsidRPr="00060F55" w:rsidRDefault="00060F55" w:rsidP="00A4495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="00A4495A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060F55" w:rsidRPr="00060F55" w:rsidRDefault="00060F55" w:rsidP="00060F5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i/>
          <w:sz w:val="28"/>
          <w:szCs w:val="28"/>
        </w:rPr>
        <w:t>Подготовила</w:t>
      </w:r>
      <w:r w:rsidRPr="00060F55">
        <w:rPr>
          <w:rFonts w:ascii="Times New Roman" w:hAnsi="Times New Roman"/>
          <w:sz w:val="28"/>
          <w:szCs w:val="28"/>
        </w:rPr>
        <w:t>:</w:t>
      </w:r>
    </w:p>
    <w:p w:rsidR="002F72BF" w:rsidRPr="00060F55" w:rsidRDefault="00060F55" w:rsidP="002F72B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                                  Воспитатель  первой  категории</w:t>
      </w:r>
      <w:r w:rsidR="002F72BF" w:rsidRPr="002F72BF">
        <w:rPr>
          <w:rFonts w:ascii="Times New Roman" w:hAnsi="Times New Roman"/>
          <w:sz w:val="28"/>
          <w:szCs w:val="28"/>
        </w:rPr>
        <w:t xml:space="preserve"> </w:t>
      </w:r>
    </w:p>
    <w:p w:rsidR="00060F55" w:rsidRPr="00060F55" w:rsidRDefault="00A4495A" w:rsidP="00A449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2F72BF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="00060F55" w:rsidRPr="00060F55">
        <w:rPr>
          <w:rFonts w:ascii="Times New Roman" w:hAnsi="Times New Roman"/>
          <w:sz w:val="28"/>
          <w:szCs w:val="28"/>
        </w:rPr>
        <w:t>Ямщикова</w:t>
      </w:r>
      <w:proofErr w:type="spellEnd"/>
      <w:r w:rsidR="00060F55" w:rsidRPr="00060F55">
        <w:rPr>
          <w:rFonts w:ascii="Times New Roman" w:hAnsi="Times New Roman"/>
          <w:sz w:val="28"/>
          <w:szCs w:val="28"/>
        </w:rPr>
        <w:t xml:space="preserve"> Елена Николаевна                                                                                                   </w:t>
      </w:r>
    </w:p>
    <w:p w:rsidR="00060F55" w:rsidRPr="00060F55" w:rsidRDefault="00060F55" w:rsidP="00060F5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0F55" w:rsidRPr="00060F55" w:rsidRDefault="00060F55" w:rsidP="00060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0F55" w:rsidRPr="00060F55" w:rsidRDefault="00060F55" w:rsidP="00060F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с</w:t>
      </w:r>
      <w:proofErr w:type="gramStart"/>
      <w:r w:rsidRPr="00060F55">
        <w:rPr>
          <w:rFonts w:ascii="Times New Roman" w:hAnsi="Times New Roman"/>
          <w:sz w:val="28"/>
          <w:szCs w:val="28"/>
        </w:rPr>
        <w:t>.М</w:t>
      </w:r>
      <w:proofErr w:type="gramEnd"/>
      <w:r w:rsidRPr="00060F55">
        <w:rPr>
          <w:rFonts w:ascii="Times New Roman" w:hAnsi="Times New Roman"/>
          <w:sz w:val="28"/>
          <w:szCs w:val="28"/>
        </w:rPr>
        <w:t xml:space="preserve">алая </w:t>
      </w:r>
      <w:proofErr w:type="spellStart"/>
      <w:r w:rsidRPr="00060F55">
        <w:rPr>
          <w:rFonts w:ascii="Times New Roman" w:hAnsi="Times New Roman"/>
          <w:sz w:val="28"/>
          <w:szCs w:val="28"/>
        </w:rPr>
        <w:t>Пица</w:t>
      </w:r>
      <w:proofErr w:type="spellEnd"/>
    </w:p>
    <w:p w:rsidR="00060F55" w:rsidRPr="00060F55" w:rsidRDefault="002F72BF" w:rsidP="00060F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</w:t>
      </w:r>
      <w:r w:rsidR="00060F55" w:rsidRPr="00060F55">
        <w:rPr>
          <w:rFonts w:ascii="Times New Roman" w:hAnsi="Times New Roman"/>
          <w:sz w:val="28"/>
          <w:szCs w:val="28"/>
        </w:rPr>
        <w:t xml:space="preserve"> г.</w:t>
      </w:r>
    </w:p>
    <w:p w:rsidR="002F72BF" w:rsidRPr="002F72BF" w:rsidRDefault="002F72BF" w:rsidP="002F72BF"/>
    <w:p w:rsidR="002F72BF" w:rsidRPr="002F72BF" w:rsidRDefault="002F72BF" w:rsidP="002F72BF">
      <w:pPr>
        <w:pStyle w:val="1"/>
        <w:spacing w:before="0" w:line="240" w:lineRule="auto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Цель</w:t>
      </w:r>
      <w:r w:rsidRPr="002F72BF">
        <w:rPr>
          <w:rFonts w:ascii="Times New Roman" w:hAnsi="Times New Roman"/>
          <w:b w:val="0"/>
          <w:sz w:val="28"/>
          <w:szCs w:val="28"/>
        </w:rPr>
        <w:t>: Установление эмоционального контакта, партнерских отношений с родителями.</w:t>
      </w:r>
    </w:p>
    <w:p w:rsidR="00060F55" w:rsidRPr="00060F55" w:rsidRDefault="00060F55" w:rsidP="002F72BF">
      <w:pPr>
        <w:pStyle w:val="1"/>
        <w:spacing w:before="0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Задачи: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1.Дать представление родителям о физическом, психическом, умственном развитии детей 1,5-3 лет.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2.Рассказать об особенностях данного периода развития.</w:t>
      </w:r>
    </w:p>
    <w:p w:rsidR="00060F55" w:rsidRPr="00060F55" w:rsidRDefault="002F72BF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60F55" w:rsidRPr="00060F55">
        <w:rPr>
          <w:rFonts w:ascii="Times New Roman" w:hAnsi="Times New Roman"/>
          <w:sz w:val="28"/>
          <w:szCs w:val="28"/>
        </w:rPr>
        <w:t>.Показать различные способы и приемы в воспитании детей данного возраста.</w:t>
      </w:r>
    </w:p>
    <w:p w:rsidR="00060F55" w:rsidRPr="00060F55" w:rsidRDefault="00060F55" w:rsidP="00060F55">
      <w:pPr>
        <w:pStyle w:val="1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Подготовка  к родительскому собранию: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1.Провести анкетирование родителей.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2.Оформить выставку  педагогической литературы.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3.Подготовить памятки «Я уже детсадовец». 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b/>
          <w:sz w:val="28"/>
          <w:szCs w:val="28"/>
        </w:rPr>
        <w:t>ВСТУПИТЕЛЬНОЕ СЛОВО</w:t>
      </w:r>
      <w:r w:rsidRPr="00060F55">
        <w:rPr>
          <w:rFonts w:ascii="Times New Roman" w:hAnsi="Times New Roman"/>
          <w:sz w:val="28"/>
          <w:szCs w:val="28"/>
        </w:rPr>
        <w:t>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Здравствуйте уважаемые родители!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Мы решили школу для мамочек создать,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Чтоб можно было вместе о главном рассуждать.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Мы всех вас пригласили на встречу в детский сад.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Нам очень нужно с вами союзниками стать.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Различные вопросы мы будем обсуждать.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И деткам нашим вместе мы станем помогать.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Прислушиваться будем мы к вашим пожеланиям,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Подробно вам расскажем о детском воспитании.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Сегодня мы собрались один вопрос решить,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Что делать, чтоб ребенка к детсаду приучить?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И сейчас звенит звонок, начинается </w:t>
      </w:r>
      <w:r w:rsidRPr="00060F55">
        <w:rPr>
          <w:rFonts w:ascii="Times New Roman" w:hAnsi="Times New Roman"/>
          <w:b/>
          <w:sz w:val="28"/>
          <w:szCs w:val="28"/>
        </w:rPr>
        <w:t>урок</w:t>
      </w:r>
      <w:r w:rsidRPr="00060F55">
        <w:rPr>
          <w:rFonts w:ascii="Times New Roman" w:hAnsi="Times New Roman"/>
          <w:sz w:val="28"/>
          <w:szCs w:val="28"/>
        </w:rPr>
        <w:t xml:space="preserve"> </w:t>
      </w:r>
      <w:r w:rsidRPr="00060F55">
        <w:rPr>
          <w:rFonts w:ascii="Times New Roman" w:hAnsi="Times New Roman"/>
          <w:b/>
          <w:sz w:val="28"/>
          <w:szCs w:val="28"/>
        </w:rPr>
        <w:t>«</w:t>
      </w:r>
      <w:r w:rsidRPr="00060F55">
        <w:rPr>
          <w:rFonts w:ascii="Times New Roman" w:hAnsi="Times New Roman"/>
          <w:b/>
          <w:i/>
          <w:sz w:val="28"/>
          <w:szCs w:val="28"/>
        </w:rPr>
        <w:t>Поиграй-ка</w:t>
      </w:r>
      <w:r w:rsidRPr="00060F55">
        <w:rPr>
          <w:rFonts w:ascii="Times New Roman" w:hAnsi="Times New Roman"/>
          <w:b/>
          <w:sz w:val="28"/>
          <w:szCs w:val="28"/>
        </w:rPr>
        <w:t>».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Нередко бывает, что родители детей одной группы, встречаясь, даже не знают друг друга. И это очень мешает общению. Поэтому я предлагаю всем познакомиться. Для этого мы сыграем в одну простую, но очень важную игру </w:t>
      </w:r>
      <w:r w:rsidRPr="00060F55">
        <w:rPr>
          <w:rFonts w:ascii="Times New Roman" w:hAnsi="Times New Roman"/>
          <w:b/>
          <w:sz w:val="28"/>
          <w:szCs w:val="28"/>
        </w:rPr>
        <w:t>«</w:t>
      </w:r>
      <w:r w:rsidRPr="00060F55">
        <w:rPr>
          <w:rFonts w:ascii="Times New Roman" w:hAnsi="Times New Roman"/>
          <w:b/>
          <w:i/>
          <w:sz w:val="28"/>
          <w:szCs w:val="28"/>
        </w:rPr>
        <w:t>Будем знакомы</w:t>
      </w:r>
      <w:r w:rsidRPr="00060F55">
        <w:rPr>
          <w:rFonts w:ascii="Times New Roman" w:hAnsi="Times New Roman"/>
          <w:b/>
          <w:sz w:val="28"/>
          <w:szCs w:val="28"/>
        </w:rPr>
        <w:t>».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Правила:   О себе ты расскажи.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                 Соседу руку протяни 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                 И улыбку подари.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(Предложить всем родителям встать в круг</w:t>
      </w:r>
      <w:r w:rsidR="00D82F6E">
        <w:rPr>
          <w:rFonts w:ascii="Times New Roman" w:hAnsi="Times New Roman"/>
          <w:sz w:val="28"/>
          <w:szCs w:val="28"/>
        </w:rPr>
        <w:t>)</w:t>
      </w:r>
      <w:r w:rsidRPr="00060F55">
        <w:rPr>
          <w:rFonts w:ascii="Times New Roman" w:hAnsi="Times New Roman"/>
          <w:sz w:val="28"/>
          <w:szCs w:val="28"/>
        </w:rPr>
        <w:t xml:space="preserve">. Начинает игру воспитатель. Рассказывает о себе: представляется, говорит о своих интересах. Закончив свой рассказ, воспитатель берет за руку родителя, стоящего рядом, тем самым передавая эстафету ему. Далее по кругу, пока все не расскажут о себе. По окончании игры образуется  закрытый круг, то </w:t>
      </w:r>
      <w:r w:rsidR="00D82F6E">
        <w:rPr>
          <w:rFonts w:ascii="Times New Roman" w:hAnsi="Times New Roman"/>
          <w:sz w:val="28"/>
          <w:szCs w:val="28"/>
        </w:rPr>
        <w:t>есть все присутствующие взялись</w:t>
      </w:r>
      <w:r w:rsidRPr="00060F55">
        <w:rPr>
          <w:rFonts w:ascii="Times New Roman" w:hAnsi="Times New Roman"/>
          <w:sz w:val="28"/>
          <w:szCs w:val="28"/>
        </w:rPr>
        <w:t xml:space="preserve"> за руки. Воспитатель говорит о том, что закрытый круг и крепко сцепленные руки символизируют то, что нас объединяет одна цель – воспитание малышей и по</w:t>
      </w:r>
      <w:r w:rsidR="00D82F6E">
        <w:rPr>
          <w:rFonts w:ascii="Times New Roman" w:hAnsi="Times New Roman"/>
          <w:sz w:val="28"/>
          <w:szCs w:val="28"/>
        </w:rPr>
        <w:t>мощь им на новом этапе их жизни</w:t>
      </w:r>
      <w:r w:rsidRPr="00060F55">
        <w:rPr>
          <w:rFonts w:ascii="Times New Roman" w:hAnsi="Times New Roman"/>
          <w:sz w:val="28"/>
          <w:szCs w:val="28"/>
        </w:rPr>
        <w:t>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Звенит звонок. Вот и закончился урок.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</w:t>
      </w:r>
      <w:r w:rsidRPr="00060F55">
        <w:rPr>
          <w:rFonts w:ascii="Times New Roman" w:hAnsi="Times New Roman"/>
          <w:b/>
          <w:i/>
          <w:sz w:val="28"/>
          <w:szCs w:val="28"/>
        </w:rPr>
        <w:t>Переменка</w:t>
      </w:r>
      <w:r w:rsidRPr="00060F55">
        <w:rPr>
          <w:rFonts w:ascii="Times New Roman" w:hAnsi="Times New Roman"/>
          <w:sz w:val="28"/>
          <w:szCs w:val="28"/>
        </w:rPr>
        <w:t xml:space="preserve"> - красота! Отдохнуть пришла пора.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Предлагаю с пользой провести перемену и поиграть в игру </w:t>
      </w:r>
      <w:r w:rsidRPr="00060F55">
        <w:rPr>
          <w:rFonts w:ascii="Times New Roman" w:hAnsi="Times New Roman"/>
          <w:b/>
          <w:sz w:val="28"/>
          <w:szCs w:val="28"/>
        </w:rPr>
        <w:t>«</w:t>
      </w:r>
      <w:r w:rsidRPr="00060F55">
        <w:rPr>
          <w:rFonts w:ascii="Times New Roman" w:hAnsi="Times New Roman"/>
          <w:b/>
          <w:i/>
          <w:sz w:val="28"/>
          <w:szCs w:val="28"/>
        </w:rPr>
        <w:t>Шарик</w:t>
      </w:r>
      <w:r w:rsidRPr="00060F55">
        <w:rPr>
          <w:rFonts w:ascii="Times New Roman" w:hAnsi="Times New Roman"/>
          <w:b/>
          <w:sz w:val="28"/>
          <w:szCs w:val="28"/>
        </w:rPr>
        <w:t>»</w:t>
      </w:r>
      <w:r w:rsidRPr="00060F55">
        <w:rPr>
          <w:rFonts w:ascii="Times New Roman" w:hAnsi="Times New Roman"/>
          <w:sz w:val="28"/>
          <w:szCs w:val="28"/>
        </w:rPr>
        <w:t xml:space="preserve"> (Сиротюк А.Л. «Коррекция развития интеллекта дошкольников»). Она способствует развитию артикуляции, учит имитации и очень нравится детям.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lastRenderedPageBreak/>
        <w:t>Надуваем быстро шарик, он становится большой.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Вдруг шар лопнул, воздух вышел.</w:t>
      </w:r>
    </w:p>
    <w:p w:rsid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Стал он тощий и худой.</w:t>
      </w:r>
    </w:p>
    <w:p w:rsidR="00D82F6E" w:rsidRPr="00060F55" w:rsidRDefault="00D82F6E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0F55" w:rsidRPr="00060F55" w:rsidRDefault="00D82F6E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060F55">
        <w:rPr>
          <w:rFonts w:ascii="Times New Roman" w:hAnsi="Times New Roman"/>
          <w:sz w:val="28"/>
          <w:szCs w:val="28"/>
        </w:rPr>
        <w:t>З</w:t>
      </w:r>
      <w:r w:rsidR="00060F55" w:rsidRPr="00060F55">
        <w:rPr>
          <w:rFonts w:ascii="Times New Roman" w:hAnsi="Times New Roman"/>
          <w:sz w:val="28"/>
          <w:szCs w:val="28"/>
        </w:rPr>
        <w:t>венит</w:t>
      </w:r>
      <w:r>
        <w:rPr>
          <w:rFonts w:ascii="Times New Roman" w:hAnsi="Times New Roman"/>
          <w:sz w:val="28"/>
          <w:szCs w:val="28"/>
        </w:rPr>
        <w:t xml:space="preserve"> </w:t>
      </w:r>
      <w:r w:rsidR="00060F55" w:rsidRPr="00060F55">
        <w:rPr>
          <w:rFonts w:ascii="Times New Roman" w:hAnsi="Times New Roman"/>
          <w:sz w:val="28"/>
          <w:szCs w:val="28"/>
        </w:rPr>
        <w:t xml:space="preserve"> звонок. Начинается </w:t>
      </w:r>
      <w:r w:rsidR="00060F55" w:rsidRPr="00060F55">
        <w:rPr>
          <w:rFonts w:ascii="Times New Roman" w:hAnsi="Times New Roman"/>
          <w:b/>
          <w:sz w:val="28"/>
          <w:szCs w:val="28"/>
        </w:rPr>
        <w:t>второй урок</w:t>
      </w:r>
      <w:r w:rsidR="00060F55" w:rsidRPr="00060F55">
        <w:rPr>
          <w:rFonts w:ascii="Times New Roman" w:hAnsi="Times New Roman"/>
          <w:sz w:val="28"/>
          <w:szCs w:val="28"/>
        </w:rPr>
        <w:t xml:space="preserve"> </w:t>
      </w:r>
      <w:r w:rsidR="00060F55" w:rsidRPr="00060F55">
        <w:rPr>
          <w:rFonts w:ascii="Times New Roman" w:hAnsi="Times New Roman"/>
          <w:b/>
          <w:sz w:val="28"/>
          <w:szCs w:val="28"/>
        </w:rPr>
        <w:t>«</w:t>
      </w:r>
      <w:r w:rsidR="00060F55" w:rsidRPr="00060F55">
        <w:rPr>
          <w:rFonts w:ascii="Times New Roman" w:hAnsi="Times New Roman"/>
          <w:b/>
          <w:i/>
          <w:sz w:val="28"/>
          <w:szCs w:val="28"/>
        </w:rPr>
        <w:t>Узнавай-ка</w:t>
      </w:r>
      <w:r w:rsidR="00060F55" w:rsidRPr="00060F55">
        <w:rPr>
          <w:rFonts w:ascii="Times New Roman" w:hAnsi="Times New Roman"/>
          <w:b/>
          <w:sz w:val="28"/>
          <w:szCs w:val="28"/>
        </w:rPr>
        <w:t>».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Мы с вами поиграли, познакомились и теперь с веселой улыбкой и хорошим настроением переходим к серьезным вопросам.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Какое счастье!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Ваш малыш подрос!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И многое уже умеет сам: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Играет, ходит, говорит и размышляет.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Пришла пора ребёнка в сад отправить.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Тревожно маме, папе, всей семье,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Переживает даже серый кот-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Малыш сегодня в детский сад идёт!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Вздыхает мама - как он там один?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Не плачет  ли? Как кушает? Что с ним?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Играет ли с детьми? Нашёл ли друга?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А если плачет – как же быть?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Не хочет больше в сад - но почему?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И что  всё это значит?!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Что делать? Как же все исправить?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Всех адаптация переживать заставит!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И ваши опасения не случайны. Отрыв ребенка от дома, от родных, от привычных условий - сильный стресс. Ведь малыш принимает эту ситуацию как лишение родительской любви, защиты и внимания. Поэтому очень важно осуществлять плавный переход из семьи в  детский сад.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(Стук в дверь, ребенок приносит письмо).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От детей пришло письмо.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Мамы, папы – вот оно.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Малыши его прислали.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Что ж они там написали?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Очень хочется узнать!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Надо вскрыть и прочитать!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Это письмо было составлено со слов детей и переведено на взрослый язык воспитателями ясельной группы (чтение рекомендаций и правил для родителей воспитатель сопровождает показом иллюстраций, отображающих каждый пункт письма). </w:t>
      </w:r>
    </w:p>
    <w:p w:rsidR="002F72BF" w:rsidRDefault="00060F55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0F55"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</w:p>
    <w:p w:rsidR="002F72BF" w:rsidRDefault="002F72BF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F72BF" w:rsidRDefault="002F72BF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F72BF" w:rsidRDefault="002F72BF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F72BF" w:rsidRDefault="002F72BF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F72BF" w:rsidRDefault="002F72BF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495A" w:rsidRDefault="00A4495A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495A" w:rsidRDefault="00A4495A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495A" w:rsidRDefault="00A4495A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F72BF" w:rsidRPr="00A4495A" w:rsidRDefault="002F72BF" w:rsidP="00A4495A">
      <w:pPr>
        <w:spacing w:after="0"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A4495A">
        <w:rPr>
          <w:rFonts w:ascii="Times New Roman" w:hAnsi="Times New Roman"/>
          <w:b/>
          <w:color w:val="002060"/>
          <w:sz w:val="28"/>
          <w:szCs w:val="28"/>
        </w:rPr>
        <w:lastRenderedPageBreak/>
        <w:t>ПАМЯТКА ДЛЯ РОДИТЕЛЕЙ.</w:t>
      </w:r>
    </w:p>
    <w:p w:rsidR="002F72BF" w:rsidRDefault="002F72BF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</w:p>
    <w:p w:rsidR="00060F55" w:rsidRPr="00A4495A" w:rsidRDefault="00060F55" w:rsidP="002F72BF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A4495A">
        <w:rPr>
          <w:rFonts w:ascii="Times New Roman" w:hAnsi="Times New Roman"/>
          <w:b/>
          <w:color w:val="FF0000"/>
          <w:sz w:val="36"/>
          <w:szCs w:val="36"/>
        </w:rPr>
        <w:t>Я  УЖЕ ДЕТСАДОВЕЦ!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Мы хотим предупредить вас, что адаптация к детскому саду может протекать у нас очень болезненно. Причин много: резкая смена условий, отсутствие близких, присутствие незнакомых взрослых, большое число детей, новый распорядок дня и многое другое. Все это может вызвать у нас бурные эмоции. Не менее тяжело будет моим воспитателям и няням. Но мы знаем, что они хорошие и всегда придут на помощь.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Очень важно, чтобы между вами, мои родители, и сотрудниками детского сада были согласованность и доверие. 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Постарайтесь приблизить наш домашний режим к </w:t>
      </w:r>
      <w:proofErr w:type="gramStart"/>
      <w:r w:rsidRPr="00060F55">
        <w:rPr>
          <w:rFonts w:ascii="Times New Roman" w:hAnsi="Times New Roman"/>
          <w:sz w:val="28"/>
          <w:szCs w:val="28"/>
        </w:rPr>
        <w:t>садовскому</w:t>
      </w:r>
      <w:proofErr w:type="gramEnd"/>
      <w:r w:rsidRPr="00060F55">
        <w:rPr>
          <w:rFonts w:ascii="Times New Roman" w:hAnsi="Times New Roman"/>
          <w:sz w:val="28"/>
          <w:szCs w:val="28"/>
        </w:rPr>
        <w:t>. Расскажите нам подробно о том, что и как мы будем делать в детском саду. Нас очень пугает неизвестность! А если мы увидим, что все происходит, как вы рассказывали, то будем чувствовать себя увереннее.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Мамы и папы! Приучайте нас к самостоятельности, не делайте за нас то, что мы и сами можем сделать.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А еще, мои дорогие родители, познакомьтесь с меню детского сада. Ведь незнакомые блюда тоже могут вызвать у нас негативную реакцию.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Еще, очень просим, отучите нас от соски и бутылочки и приучите нас к горшку. Ведь соска и мокрые штанишки не сделают нас увереннее.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Знаете, первые дни нам будет немного страшно, поэтому побудьте со мной в группе немного. А иногда мы будем брать с собой любимые игрушки – так нам будет спокойнее.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И еще, самые дорогие мои люди, пожалуйста, не стремитесь, чтобы мы научились чему-то только потому, что соседский Антошка это уже знает. Будьте последовательны и терпеливы.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Мы очень хотим в детский сад! Ведь там мы не будем сидеть без дела. Нас научат строить, лепить, дружить, петь, играть и танцевать. Мы знаем, что нас там ждут и будут рады встрече с нами.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Просим, помогите нам! Ведь от вас во многом зависит, насколько быстро и легко мы признаем детский сад своим вторым домом.</w:t>
      </w:r>
    </w:p>
    <w:p w:rsid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="00D82F6E">
        <w:rPr>
          <w:rFonts w:ascii="Times New Roman" w:hAnsi="Times New Roman"/>
          <w:sz w:val="28"/>
          <w:szCs w:val="28"/>
        </w:rPr>
        <w:t xml:space="preserve">                          </w:t>
      </w:r>
      <w:r w:rsidRPr="00060F55">
        <w:rPr>
          <w:rFonts w:ascii="Times New Roman" w:hAnsi="Times New Roman"/>
          <w:sz w:val="28"/>
          <w:szCs w:val="28"/>
        </w:rPr>
        <w:t xml:space="preserve">          ВАШИ ЛЮБИМЫЕ ДЕТИ.</w:t>
      </w:r>
    </w:p>
    <w:p w:rsidR="00A4495A" w:rsidRDefault="00A4495A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495A" w:rsidRDefault="00A4495A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2F6E" w:rsidRPr="00060F55" w:rsidRDefault="00D82F6E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495A" w:rsidRDefault="00D82F6E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Звенит звонок.</w:t>
      </w:r>
      <w:r w:rsidR="00060F55" w:rsidRPr="00060F55">
        <w:rPr>
          <w:rFonts w:ascii="Times New Roman" w:hAnsi="Times New Roman"/>
          <w:sz w:val="28"/>
          <w:szCs w:val="28"/>
        </w:rPr>
        <w:t xml:space="preserve"> 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0F55">
        <w:rPr>
          <w:rFonts w:ascii="Times New Roman" w:hAnsi="Times New Roman"/>
          <w:b/>
          <w:sz w:val="28"/>
          <w:szCs w:val="28"/>
        </w:rPr>
        <w:t>Переменка.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Играем в малоподвижную игру </w:t>
      </w:r>
      <w:r w:rsidRPr="00060F55">
        <w:rPr>
          <w:rFonts w:ascii="Times New Roman" w:hAnsi="Times New Roman"/>
          <w:b/>
          <w:sz w:val="28"/>
          <w:szCs w:val="28"/>
        </w:rPr>
        <w:t>«</w:t>
      </w:r>
      <w:r w:rsidRPr="00060F55">
        <w:rPr>
          <w:rFonts w:ascii="Times New Roman" w:hAnsi="Times New Roman"/>
          <w:b/>
          <w:i/>
          <w:sz w:val="28"/>
          <w:szCs w:val="28"/>
        </w:rPr>
        <w:t>Котятки</w:t>
      </w:r>
      <w:r w:rsidRPr="00060F55">
        <w:rPr>
          <w:rFonts w:ascii="Times New Roman" w:hAnsi="Times New Roman"/>
          <w:b/>
          <w:sz w:val="28"/>
          <w:szCs w:val="28"/>
        </w:rPr>
        <w:t>»</w:t>
      </w:r>
      <w:r w:rsidRPr="00060F55">
        <w:rPr>
          <w:rFonts w:ascii="Times New Roman" w:hAnsi="Times New Roman"/>
          <w:sz w:val="28"/>
          <w:szCs w:val="28"/>
        </w:rPr>
        <w:t xml:space="preserve"> (отрывок; автор Е. Д. </w:t>
      </w:r>
      <w:proofErr w:type="spellStart"/>
      <w:r w:rsidRPr="00060F55">
        <w:rPr>
          <w:rFonts w:ascii="Times New Roman" w:hAnsi="Times New Roman"/>
          <w:sz w:val="28"/>
          <w:szCs w:val="28"/>
        </w:rPr>
        <w:t>Макшанцева</w:t>
      </w:r>
      <w:proofErr w:type="spellEnd"/>
      <w:r w:rsidRPr="00060F55">
        <w:rPr>
          <w:rFonts w:ascii="Times New Roman" w:hAnsi="Times New Roman"/>
          <w:sz w:val="28"/>
          <w:szCs w:val="28"/>
        </w:rPr>
        <w:t>).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На ковре котятки спят, просыпаться не хотят.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Потянулись, улыбнулись и проснулись.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Вот идет лохматый пес – и зовут его Барбос.</w:t>
      </w:r>
    </w:p>
    <w:p w:rsid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Что за звери здесь шалят? Переловит всех котят (прячутся).</w:t>
      </w:r>
    </w:p>
    <w:p w:rsidR="00A4495A" w:rsidRPr="00060F55" w:rsidRDefault="00A4495A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495A" w:rsidRDefault="00A4495A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495A" w:rsidRDefault="00A4495A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0F55" w:rsidRDefault="00D82F6E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Звенит звонок</w:t>
      </w:r>
      <w:r w:rsidR="00060F55" w:rsidRPr="00060F55">
        <w:rPr>
          <w:rFonts w:ascii="Times New Roman" w:hAnsi="Times New Roman"/>
          <w:sz w:val="28"/>
          <w:szCs w:val="28"/>
        </w:rPr>
        <w:t>.</w:t>
      </w:r>
    </w:p>
    <w:p w:rsidR="00A4495A" w:rsidRDefault="00060F55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0F55">
        <w:rPr>
          <w:rFonts w:ascii="Times New Roman" w:hAnsi="Times New Roman"/>
          <w:b/>
          <w:sz w:val="28"/>
          <w:szCs w:val="28"/>
        </w:rPr>
        <w:t>Третий урок - «</w:t>
      </w:r>
      <w:r w:rsidRPr="00060F55">
        <w:rPr>
          <w:rFonts w:ascii="Times New Roman" w:hAnsi="Times New Roman"/>
          <w:b/>
          <w:i/>
          <w:sz w:val="28"/>
          <w:szCs w:val="28"/>
        </w:rPr>
        <w:t>Размышляй-ка</w:t>
      </w:r>
      <w:r w:rsidRPr="00060F55">
        <w:rPr>
          <w:rFonts w:ascii="Times New Roman" w:hAnsi="Times New Roman"/>
          <w:b/>
          <w:sz w:val="28"/>
          <w:szCs w:val="28"/>
        </w:rPr>
        <w:t>».</w:t>
      </w:r>
    </w:p>
    <w:p w:rsidR="00060F55" w:rsidRPr="00A4495A" w:rsidRDefault="00060F55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Начнем мы его с прослушивания  одной интересной беседы. (Звучит фонограмма «Игра в мам и пап»).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Да, дети – это цветы жизни. И сейчас, передавая по кругу этот цветок, у каждого из вас появится возможность сказать свое слово о воспитании.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А вот это наш цветок.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Он – чья-то дочка иль сынок.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Так что же сделать мы должны,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Чтоб дети были счастливы?!</w:t>
      </w:r>
    </w:p>
    <w:p w:rsid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(ответы родителей).</w:t>
      </w:r>
    </w:p>
    <w:p w:rsidR="00D82F6E" w:rsidRPr="00060F55" w:rsidRDefault="00D82F6E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Звенит звонок. </w:t>
      </w:r>
      <w:r w:rsidRPr="00060F55">
        <w:rPr>
          <w:rFonts w:ascii="Times New Roman" w:hAnsi="Times New Roman"/>
          <w:b/>
          <w:sz w:val="28"/>
          <w:szCs w:val="28"/>
        </w:rPr>
        <w:t>Переменка</w:t>
      </w:r>
      <w:r w:rsidRPr="00060F55">
        <w:rPr>
          <w:rFonts w:ascii="Times New Roman" w:hAnsi="Times New Roman"/>
          <w:sz w:val="28"/>
          <w:szCs w:val="28"/>
        </w:rPr>
        <w:t>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Играем в пальчиковую игру </w:t>
      </w:r>
      <w:r w:rsidRPr="00060F55">
        <w:rPr>
          <w:rFonts w:ascii="Times New Roman" w:hAnsi="Times New Roman"/>
          <w:b/>
          <w:sz w:val="28"/>
          <w:szCs w:val="28"/>
        </w:rPr>
        <w:t>«</w:t>
      </w:r>
      <w:r w:rsidRPr="00060F55">
        <w:rPr>
          <w:rFonts w:ascii="Times New Roman" w:hAnsi="Times New Roman"/>
          <w:b/>
          <w:i/>
          <w:sz w:val="28"/>
          <w:szCs w:val="28"/>
        </w:rPr>
        <w:t>Дружба</w:t>
      </w:r>
      <w:r w:rsidRPr="00060F55">
        <w:rPr>
          <w:rFonts w:ascii="Times New Roman" w:hAnsi="Times New Roman"/>
          <w:b/>
          <w:sz w:val="28"/>
          <w:szCs w:val="28"/>
        </w:rPr>
        <w:t>»</w:t>
      </w:r>
      <w:r w:rsidRPr="00060F55">
        <w:rPr>
          <w:rFonts w:ascii="Times New Roman" w:hAnsi="Times New Roman"/>
          <w:sz w:val="28"/>
          <w:szCs w:val="28"/>
        </w:rPr>
        <w:t xml:space="preserve"> на развитие мелкой моторики.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Дружат в нашей группе девочки и мальчики.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Мы с тобой подружим маленькие пальчики.</w:t>
      </w:r>
    </w:p>
    <w:p w:rsid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>Здравствуйте! (здороваются каждым пальчиком).</w:t>
      </w:r>
    </w:p>
    <w:p w:rsidR="00D82F6E" w:rsidRPr="00060F55" w:rsidRDefault="00D82F6E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И последний урок – </w:t>
      </w:r>
      <w:r w:rsidRPr="00060F55">
        <w:rPr>
          <w:rFonts w:ascii="Times New Roman" w:hAnsi="Times New Roman"/>
          <w:b/>
          <w:sz w:val="28"/>
          <w:szCs w:val="28"/>
        </w:rPr>
        <w:t>«</w:t>
      </w:r>
      <w:r w:rsidRPr="00060F55">
        <w:rPr>
          <w:rFonts w:ascii="Times New Roman" w:hAnsi="Times New Roman"/>
          <w:b/>
          <w:i/>
          <w:sz w:val="28"/>
          <w:szCs w:val="28"/>
        </w:rPr>
        <w:t>Классный час</w:t>
      </w:r>
      <w:r w:rsidRPr="00060F55">
        <w:rPr>
          <w:rFonts w:ascii="Times New Roman" w:hAnsi="Times New Roman"/>
          <w:b/>
          <w:sz w:val="28"/>
          <w:szCs w:val="28"/>
        </w:rPr>
        <w:t>»</w:t>
      </w:r>
      <w:r w:rsidRPr="00060F55">
        <w:rPr>
          <w:rFonts w:ascii="Times New Roman" w:hAnsi="Times New Roman"/>
          <w:sz w:val="28"/>
          <w:szCs w:val="28"/>
        </w:rPr>
        <w:t xml:space="preserve"> и пройдет он под лозунгом </w:t>
      </w:r>
      <w:r w:rsidRPr="00060F55">
        <w:rPr>
          <w:rFonts w:ascii="Times New Roman" w:hAnsi="Times New Roman"/>
          <w:b/>
          <w:sz w:val="28"/>
          <w:szCs w:val="28"/>
        </w:rPr>
        <w:t>«</w:t>
      </w:r>
      <w:r w:rsidRPr="00060F55">
        <w:rPr>
          <w:rFonts w:ascii="Times New Roman" w:hAnsi="Times New Roman"/>
          <w:b/>
          <w:i/>
          <w:sz w:val="28"/>
          <w:szCs w:val="28"/>
        </w:rPr>
        <w:t>Улыбнись-</w:t>
      </w:r>
      <w:r w:rsidRPr="00060F55">
        <w:rPr>
          <w:rFonts w:ascii="Times New Roman" w:hAnsi="Times New Roman"/>
          <w:b/>
          <w:sz w:val="28"/>
          <w:szCs w:val="28"/>
        </w:rPr>
        <w:t>ка».</w:t>
      </w:r>
    </w:p>
    <w:p w:rsidR="00060F55" w:rsidRPr="00060F55" w:rsidRDefault="0041080A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Мы посмотрим с вами презентацию</w:t>
      </w:r>
      <w:r w:rsidR="00060F55" w:rsidRPr="00060F55">
        <w:rPr>
          <w:rFonts w:ascii="Times New Roman" w:hAnsi="Times New Roman"/>
          <w:sz w:val="28"/>
          <w:szCs w:val="28"/>
        </w:rPr>
        <w:t xml:space="preserve"> «</w:t>
      </w:r>
      <w:r w:rsidR="00060F55" w:rsidRPr="00060F55">
        <w:rPr>
          <w:rFonts w:ascii="Times New Roman" w:hAnsi="Times New Roman"/>
          <w:i/>
          <w:sz w:val="28"/>
          <w:szCs w:val="28"/>
        </w:rPr>
        <w:t>Как мы живем</w:t>
      </w:r>
      <w:r w:rsidR="00060F55" w:rsidRPr="00060F55">
        <w:rPr>
          <w:rFonts w:ascii="Times New Roman" w:hAnsi="Times New Roman"/>
          <w:sz w:val="28"/>
          <w:szCs w:val="28"/>
        </w:rPr>
        <w:t>». Он</w:t>
      </w:r>
      <w:r>
        <w:rPr>
          <w:rFonts w:ascii="Times New Roman" w:hAnsi="Times New Roman"/>
          <w:sz w:val="28"/>
          <w:szCs w:val="28"/>
        </w:rPr>
        <w:t>а</w:t>
      </w:r>
      <w:r w:rsidR="00060F55" w:rsidRPr="00060F55">
        <w:rPr>
          <w:rFonts w:ascii="Times New Roman" w:hAnsi="Times New Roman"/>
          <w:sz w:val="28"/>
          <w:szCs w:val="28"/>
        </w:rPr>
        <w:t xml:space="preserve"> прямое подтверждение, что тяжелый адаптационный период пройдет и мы, воспитатели, приложим все силы, чтобы и ваши дети стали такими же жизнерадостными, как и эти малыши.</w:t>
      </w:r>
    </w:p>
    <w:p w:rsidR="00060F55" w:rsidRPr="00D82F6E" w:rsidRDefault="0041080A" w:rsidP="00060F5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Просмотр презентации</w:t>
      </w:r>
      <w:r w:rsidR="00060F55" w:rsidRPr="00D82F6E">
        <w:rPr>
          <w:rFonts w:ascii="Times New Roman" w:hAnsi="Times New Roman"/>
          <w:i/>
          <w:sz w:val="28"/>
          <w:szCs w:val="28"/>
        </w:rPr>
        <w:t>, воспитатель сопровождает показ чтение</w:t>
      </w:r>
      <w:r w:rsidR="00D82F6E" w:rsidRPr="00D82F6E">
        <w:rPr>
          <w:rFonts w:ascii="Times New Roman" w:hAnsi="Times New Roman"/>
          <w:i/>
          <w:sz w:val="28"/>
          <w:szCs w:val="28"/>
        </w:rPr>
        <w:t xml:space="preserve">м стихотворений </w:t>
      </w:r>
      <w:r w:rsidR="00D82F6E">
        <w:rPr>
          <w:rFonts w:ascii="Times New Roman" w:hAnsi="Times New Roman"/>
          <w:i/>
          <w:sz w:val="28"/>
          <w:szCs w:val="28"/>
        </w:rPr>
        <w:t xml:space="preserve"> о детском</w:t>
      </w:r>
      <w:r w:rsidR="00D82F6E" w:rsidRPr="00D82F6E">
        <w:rPr>
          <w:rFonts w:ascii="Times New Roman" w:hAnsi="Times New Roman"/>
          <w:i/>
          <w:sz w:val="28"/>
          <w:szCs w:val="28"/>
        </w:rPr>
        <w:t xml:space="preserve"> сад</w:t>
      </w:r>
      <w:r w:rsidR="002F72BF">
        <w:rPr>
          <w:rFonts w:ascii="Times New Roman" w:hAnsi="Times New Roman"/>
          <w:i/>
          <w:sz w:val="28"/>
          <w:szCs w:val="28"/>
        </w:rPr>
        <w:t>е</w:t>
      </w:r>
      <w:r w:rsidR="00060F55" w:rsidRPr="00D82F6E">
        <w:rPr>
          <w:rFonts w:ascii="Times New Roman" w:hAnsi="Times New Roman"/>
          <w:i/>
          <w:sz w:val="28"/>
          <w:szCs w:val="28"/>
        </w:rPr>
        <w:t>.</w:t>
      </w:r>
    </w:p>
    <w:p w:rsidR="00060F55" w:rsidRPr="00060F55" w:rsidRDefault="00D82F6E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Звенит звонок</w:t>
      </w:r>
      <w:r w:rsidR="00060F55" w:rsidRPr="00060F55">
        <w:rPr>
          <w:rFonts w:ascii="Times New Roman" w:hAnsi="Times New Roman"/>
          <w:sz w:val="28"/>
          <w:szCs w:val="28"/>
        </w:rPr>
        <w:t>.</w:t>
      </w:r>
    </w:p>
    <w:p w:rsidR="00060F55" w:rsidRPr="00060F55" w:rsidRDefault="00060F55" w:rsidP="00060F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F55">
        <w:rPr>
          <w:rFonts w:ascii="Times New Roman" w:hAnsi="Times New Roman"/>
          <w:sz w:val="28"/>
          <w:szCs w:val="28"/>
        </w:rPr>
        <w:t xml:space="preserve">    Вот и закончился наш первый учебный день. Надеюсь, что и следующие встречи будут такими же плодотворными. До свидания!</w:t>
      </w:r>
    </w:p>
    <w:p w:rsidR="00060F55" w:rsidRPr="00A154EF" w:rsidRDefault="00060F55" w:rsidP="00060F55">
      <w:pPr>
        <w:spacing w:after="0" w:line="240" w:lineRule="auto"/>
        <w:rPr>
          <w:sz w:val="28"/>
          <w:szCs w:val="28"/>
        </w:rPr>
      </w:pPr>
    </w:p>
    <w:p w:rsidR="0043678A" w:rsidRDefault="0043678A"/>
    <w:sectPr w:rsidR="0043678A" w:rsidSect="002F72BF">
      <w:pgSz w:w="11906" w:h="16838"/>
      <w:pgMar w:top="851" w:right="850" w:bottom="851" w:left="1134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55"/>
    <w:rsid w:val="00060F55"/>
    <w:rsid w:val="002F72BF"/>
    <w:rsid w:val="0041080A"/>
    <w:rsid w:val="0043678A"/>
    <w:rsid w:val="00A4495A"/>
    <w:rsid w:val="00C729C7"/>
    <w:rsid w:val="00D82F6E"/>
    <w:rsid w:val="00DB1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F5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60F5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0F5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A44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95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2018-02-25T10:06:00Z</dcterms:created>
  <dcterms:modified xsi:type="dcterms:W3CDTF">2018-03-10T10:32:00Z</dcterms:modified>
</cp:coreProperties>
</file>