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AD9" w:rsidRPr="00E16AD9" w:rsidRDefault="00E16AD9" w:rsidP="00E16A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16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Роль отца в семье многогранна: он является защитником, добытчиком, наставником и верным другом для своего ребёнка, формируя своим примером важные жизненные ценности и обеспечивая чувство безопасности и стабильности. </w:t>
      </w:r>
    </w:p>
    <w:p w:rsidR="00E16AD9" w:rsidRPr="00E16AD9" w:rsidRDefault="00E16AD9" w:rsidP="00E16AD9">
      <w:pPr>
        <w:spacing w:after="0" w:line="240" w:lineRule="auto"/>
        <w:rPr>
          <w:rFonts w:ascii="Times New Roman" w:hAnsi="Times New Roman" w:cs="Times New Roman"/>
          <w:color w:val="0F1A25"/>
          <w:sz w:val="28"/>
          <w:szCs w:val="28"/>
          <w:shd w:val="clear" w:color="auto" w:fill="FBFAFF"/>
        </w:rPr>
      </w:pPr>
      <w:r>
        <w:rPr>
          <w:rFonts w:ascii="Times New Roman" w:hAnsi="Times New Roman" w:cs="Times New Roman"/>
          <w:color w:val="0F1A25"/>
          <w:sz w:val="28"/>
          <w:szCs w:val="28"/>
          <w:shd w:val="clear" w:color="auto" w:fill="FBFAFF"/>
        </w:rPr>
        <w:t xml:space="preserve">   </w:t>
      </w:r>
      <w:r w:rsidRPr="00E16AD9">
        <w:rPr>
          <w:rFonts w:ascii="Times New Roman" w:hAnsi="Times New Roman" w:cs="Times New Roman"/>
          <w:color w:val="0F1A25"/>
          <w:sz w:val="28"/>
          <w:szCs w:val="28"/>
          <w:shd w:val="clear" w:color="auto" w:fill="FBFAFF"/>
        </w:rPr>
        <w:t>В России, начиная с 2021 года, отмечается важный семейный праздник – День отца. Праздник, посвящённый Дню отца, в детском саду проводят с целью укрепления семейных ценностей и формирования у детей уважительного отношения к отцу как к важной фигуре в семье. Это мероприятие направлено на то, чтобы подчеркнуть роль папы в жизни ребёнка, создать тёплую и радостную атмосферу совместного творчества и показать значимость мужского воспитания.</w:t>
      </w:r>
    </w:p>
    <w:p w:rsidR="00E16AD9" w:rsidRPr="00E16AD9" w:rsidRDefault="00E16AD9" w:rsidP="00E16AD9">
      <w:pPr>
        <w:spacing w:after="0"/>
        <w:rPr>
          <w:rFonts w:ascii="Times New Roman" w:hAnsi="Times New Roman" w:cs="Times New Roman"/>
          <w:color w:val="0F1A25"/>
          <w:sz w:val="28"/>
          <w:szCs w:val="28"/>
          <w:shd w:val="clear" w:color="auto" w:fill="FBFAFF"/>
        </w:rPr>
      </w:pPr>
      <w:r>
        <w:rPr>
          <w:rFonts w:ascii="Times New Roman" w:hAnsi="Times New Roman" w:cs="Times New Roman"/>
          <w:color w:val="0F1A25"/>
          <w:sz w:val="28"/>
          <w:szCs w:val="28"/>
          <w:shd w:val="clear" w:color="auto" w:fill="FBFAFF"/>
        </w:rPr>
        <w:t xml:space="preserve">   </w:t>
      </w:r>
      <w:r w:rsidRPr="00E16AD9">
        <w:rPr>
          <w:rFonts w:ascii="Times New Roman" w:hAnsi="Times New Roman" w:cs="Times New Roman"/>
          <w:color w:val="0F1A25"/>
          <w:sz w:val="28"/>
          <w:szCs w:val="28"/>
          <w:shd w:val="clear" w:color="auto" w:fill="FBFAFF"/>
        </w:rPr>
        <w:t>В канун праздника, дети старшей разновозрастной группы « Крепыши» приняли участие в мероприятии посвященному этому дню. Они посмотрели презентацию, рассказывали о своих папах, совместно с воспитателем изготовили стенгазету «Вот он какой, папочка родной!»,</w:t>
      </w:r>
      <w:r>
        <w:rPr>
          <w:rFonts w:ascii="Times New Roman" w:hAnsi="Times New Roman" w:cs="Times New Roman"/>
          <w:color w:val="0F1A25"/>
          <w:sz w:val="28"/>
          <w:szCs w:val="28"/>
          <w:shd w:val="clear" w:color="auto" w:fill="FBFAFF"/>
        </w:rPr>
        <w:t xml:space="preserve"> </w:t>
      </w:r>
      <w:r w:rsidRPr="00E16AD9">
        <w:rPr>
          <w:rFonts w:ascii="Times New Roman" w:hAnsi="Times New Roman" w:cs="Times New Roman"/>
          <w:color w:val="0F1A25"/>
          <w:sz w:val="28"/>
          <w:szCs w:val="28"/>
          <w:shd w:val="clear" w:color="auto" w:fill="FBFAFF"/>
        </w:rPr>
        <w:t>рисовали портреты пап и конечно сделали подарки: открытки и ордена «Самому лучшему папе»</w:t>
      </w:r>
    </w:p>
    <w:p w:rsidR="00002446" w:rsidRPr="00E16AD9" w:rsidRDefault="00E16AD9">
      <w:pPr>
        <w:rPr>
          <w:rFonts w:ascii="Times New Roman" w:hAnsi="Times New Roman" w:cs="Times New Roman"/>
          <w:sz w:val="28"/>
          <w:szCs w:val="28"/>
        </w:rPr>
      </w:pPr>
    </w:p>
    <w:sectPr w:rsidR="00002446" w:rsidRPr="00E16AD9" w:rsidSect="009E79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6AD9"/>
    <w:rsid w:val="00056405"/>
    <w:rsid w:val="00373FB8"/>
    <w:rsid w:val="009E7988"/>
    <w:rsid w:val="00E16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A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151</Words>
  <Characters>862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2026-10-18T20:05:00Z</dcterms:created>
  <dcterms:modified xsi:type="dcterms:W3CDTF">2026-10-18T20:11:00Z</dcterms:modified>
</cp:coreProperties>
</file>