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B0" w:rsidRDefault="00615BB0" w:rsidP="00615BB0"/>
    <w:p w:rsidR="00002446" w:rsidRPr="00CE3788" w:rsidRDefault="00CE3788" w:rsidP="00615B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15BB0" w:rsidRPr="00CE3788">
        <w:rPr>
          <w:rFonts w:ascii="Times New Roman" w:hAnsi="Times New Roman" w:cs="Times New Roman"/>
          <w:sz w:val="28"/>
          <w:szCs w:val="28"/>
        </w:rPr>
        <w:t>23 апреля на базе МАУ ДО ЦДО прошел муниципальный этап областных соревнований «</w:t>
      </w:r>
      <w:proofErr w:type="gramStart"/>
      <w:r w:rsidR="00615BB0" w:rsidRPr="00CE3788">
        <w:rPr>
          <w:rFonts w:ascii="Times New Roman" w:hAnsi="Times New Roman" w:cs="Times New Roman"/>
          <w:sz w:val="28"/>
          <w:szCs w:val="28"/>
        </w:rPr>
        <w:t>Нижегородская</w:t>
      </w:r>
      <w:proofErr w:type="gramEnd"/>
      <w:r w:rsidR="00615BB0" w:rsidRPr="00CE37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5BB0" w:rsidRPr="00CE3788"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 w:rsidR="00615BB0" w:rsidRPr="00CE3788">
        <w:rPr>
          <w:rFonts w:ascii="Times New Roman" w:hAnsi="Times New Roman" w:cs="Times New Roman"/>
          <w:sz w:val="28"/>
          <w:szCs w:val="28"/>
        </w:rPr>
        <w:t xml:space="preserve"> 2.0». Воспитатели детского сада  «</w:t>
      </w:r>
      <w:r w:rsidRPr="00CE3788">
        <w:rPr>
          <w:rFonts w:ascii="Times New Roman" w:hAnsi="Times New Roman" w:cs="Times New Roman"/>
          <w:sz w:val="28"/>
          <w:szCs w:val="28"/>
        </w:rPr>
        <w:t xml:space="preserve">Сказка» провели игровую программу для участников </w:t>
      </w:r>
      <w:proofErr w:type="spellStart"/>
      <w:r w:rsidRPr="00CE3788">
        <w:rPr>
          <w:rFonts w:ascii="Times New Roman" w:hAnsi="Times New Roman" w:cs="Times New Roman"/>
          <w:sz w:val="28"/>
          <w:szCs w:val="28"/>
        </w:rPr>
        <w:t>Зарнички</w:t>
      </w:r>
      <w:proofErr w:type="spellEnd"/>
      <w:r w:rsidRPr="00CE3788">
        <w:rPr>
          <w:rFonts w:ascii="Times New Roman" w:hAnsi="Times New Roman" w:cs="Times New Roman"/>
          <w:sz w:val="28"/>
          <w:szCs w:val="28"/>
        </w:rPr>
        <w:t>. В ходе программы были представлены мастер-классы по изготовлению броши для Георгиевской ленточки и украшений из синильной проволоки, изготовление пилоток в технике оригами. Раскрашивали открытки к 9 Мая. Отгадывали загадки, а также играли в различные настольно- печатные игры. Дети с большим удовольствием принимали участие в программе</w:t>
      </w:r>
    </w:p>
    <w:sectPr w:rsidR="00002446" w:rsidRPr="00CE3788" w:rsidSect="009D3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047A4"/>
    <w:multiLevelType w:val="multilevel"/>
    <w:tmpl w:val="6F28D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5BB0"/>
    <w:rsid w:val="00056405"/>
    <w:rsid w:val="00373FB8"/>
    <w:rsid w:val="00615BB0"/>
    <w:rsid w:val="009D3666"/>
    <w:rsid w:val="00CE3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61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47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9110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2026-10-19T18:52:00Z</dcterms:created>
  <dcterms:modified xsi:type="dcterms:W3CDTF">2026-10-19T19:09:00Z</dcterms:modified>
</cp:coreProperties>
</file>